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C9C13" w14:textId="77777777" w:rsidR="00831ECF" w:rsidRDefault="00DB0175" w:rsidP="00DB0175">
      <w:pPr>
        <w:pStyle w:val="30"/>
        <w:shd w:val="clear" w:color="auto" w:fill="auto"/>
        <w:spacing w:line="240" w:lineRule="auto"/>
        <w:ind w:firstLine="709"/>
      </w:pPr>
      <w:bookmarkStart w:id="0" w:name="_GoBack"/>
      <w:bookmarkEnd w:id="0"/>
      <w:r w:rsidRPr="00DB0175">
        <w:t xml:space="preserve">Преумножая добрые традиции </w:t>
      </w:r>
      <w:r w:rsidR="00824DB4" w:rsidRPr="00DB0175">
        <w:t xml:space="preserve"> Вилюйского детского дома им. </w:t>
      </w:r>
      <w:proofErr w:type="spellStart"/>
      <w:r w:rsidR="00824DB4" w:rsidRPr="00DB0175">
        <w:t>С.М.Аржакова</w:t>
      </w:r>
      <w:proofErr w:type="spellEnd"/>
    </w:p>
    <w:p w14:paraId="570C4DBB" w14:textId="77777777" w:rsidR="00DB0175" w:rsidRDefault="00DB0175" w:rsidP="00DB0175">
      <w:pPr>
        <w:pStyle w:val="30"/>
        <w:shd w:val="clear" w:color="auto" w:fill="auto"/>
        <w:spacing w:line="240" w:lineRule="auto"/>
      </w:pPr>
    </w:p>
    <w:p w14:paraId="0E0EEE0E" w14:textId="77777777" w:rsidR="00645467" w:rsidRDefault="00824DB4" w:rsidP="00DB0175">
      <w:pPr>
        <w:pStyle w:val="20"/>
        <w:shd w:val="clear" w:color="auto" w:fill="auto"/>
        <w:spacing w:line="240" w:lineRule="auto"/>
        <w:ind w:firstLine="709"/>
      </w:pPr>
      <w:r>
        <w:t xml:space="preserve">Вилюйский детский дом создан в 1930 г. постановлением СНК Якутской АССР. За этот период в детском доме воспитывались тысячи детей, попавшие в трудную жизненную ситуацию. С того времени по наши дни наше учреждение испытало множество реформирований, носил разное название. В 1965 году в связи с 35-летием со дня основания присвоено имя революционера, видного общественного и государственного деятеля, нашего земляка С.М. </w:t>
      </w:r>
      <w:proofErr w:type="spellStart"/>
      <w:r>
        <w:t>Аржакова</w:t>
      </w:r>
      <w:proofErr w:type="spellEnd"/>
      <w:r>
        <w:t>.</w:t>
      </w:r>
    </w:p>
    <w:p w14:paraId="6DCF50DF" w14:textId="77777777" w:rsidR="00645467" w:rsidRDefault="00824DB4" w:rsidP="00DB0175">
      <w:pPr>
        <w:pStyle w:val="20"/>
        <w:shd w:val="clear" w:color="auto" w:fill="auto"/>
        <w:spacing w:line="240" w:lineRule="auto"/>
        <w:ind w:firstLine="709"/>
      </w:pPr>
      <w:r>
        <w:t xml:space="preserve">Детский дом гордится добрыми именами своих воспитанников, их достижениями в работе. Это ректор ЯГУ Попов И.Г., выпускник МГУ им. М.В. Ломоносова, заместитель председателя Правительства ЯАССР, </w:t>
      </w:r>
      <w:proofErr w:type="spellStart"/>
      <w:r>
        <w:t>Е.А.Степанова</w:t>
      </w:r>
      <w:proofErr w:type="spellEnd"/>
      <w:r>
        <w:t xml:space="preserve">, балерина, заслуженная артистка РСФСР, </w:t>
      </w:r>
      <w:r w:rsidRPr="00EA1A2E">
        <w:rPr>
          <w:rStyle w:val="21"/>
          <w:u w:val="none"/>
        </w:rPr>
        <w:t>народная артистка ЯАССР</w:t>
      </w:r>
      <w:r w:rsidR="00EA1A2E">
        <w:t>,</w:t>
      </w:r>
      <w:r>
        <w:t xml:space="preserve"> Т.А. Степанов, народный художник Якутии, </w:t>
      </w:r>
      <w:proofErr w:type="spellStart"/>
      <w:r>
        <w:t>В.И.Зедгенизов</w:t>
      </w:r>
      <w:proofErr w:type="spellEnd"/>
      <w:r>
        <w:t>, пилот первого класса, ставший руководителем Дальневосточного межрегионального территориального управления воздушного транспорта Минтранса России и др.</w:t>
      </w:r>
    </w:p>
    <w:p w14:paraId="455E6748" w14:textId="77777777" w:rsidR="00645467" w:rsidRDefault="00DA53E7" w:rsidP="00DB0175">
      <w:pPr>
        <w:pStyle w:val="20"/>
        <w:shd w:val="clear" w:color="auto" w:fill="auto"/>
        <w:spacing w:line="240" w:lineRule="auto"/>
        <w:ind w:firstLine="709"/>
      </w:pPr>
      <w:r>
        <w:t>В 2016 году</w:t>
      </w:r>
      <w:r w:rsidR="00824DB4">
        <w:t xml:space="preserve"> Вилюйский детдом им. </w:t>
      </w:r>
      <w:proofErr w:type="spellStart"/>
      <w:r w:rsidR="00824DB4">
        <w:t>С.М.Аржакова</w:t>
      </w:r>
      <w:proofErr w:type="spellEnd"/>
      <w:r w:rsidR="00824DB4">
        <w:t xml:space="preserve">, переименован. в МКУ «Вилюйский центр помощи детям-сиротам и детям, оставшимся без попечения родителей имени С.М. </w:t>
      </w:r>
      <w:proofErr w:type="spellStart"/>
      <w:r w:rsidR="00824DB4">
        <w:t>Аржакова</w:t>
      </w:r>
      <w:proofErr w:type="spellEnd"/>
      <w:r w:rsidR="00824DB4">
        <w:t>».</w:t>
      </w:r>
    </w:p>
    <w:p w14:paraId="51AD2121" w14:textId="77777777" w:rsidR="00645467" w:rsidRDefault="00824DB4" w:rsidP="00DB0175">
      <w:pPr>
        <w:pStyle w:val="20"/>
        <w:shd w:val="clear" w:color="auto" w:fill="auto"/>
        <w:spacing w:line="240" w:lineRule="auto"/>
        <w:ind w:firstLine="709"/>
      </w:pPr>
      <w:r>
        <w:t>В коллективе трудятся почетный работник общего образования РФ Корнилова Е.И., отличники образования РС(Я) Кривошапкина О.Н., Павлова Н.И., отличники здравоохранения РС(Я) Иванова М.Н., Федотова Т.С.</w:t>
      </w:r>
    </w:p>
    <w:p w14:paraId="79DCBF02" w14:textId="77777777" w:rsidR="00645467" w:rsidRDefault="00824DB4" w:rsidP="00DB0175">
      <w:pPr>
        <w:pStyle w:val="20"/>
        <w:shd w:val="clear" w:color="auto" w:fill="auto"/>
        <w:spacing w:line="240" w:lineRule="auto"/>
        <w:ind w:firstLine="709"/>
      </w:pPr>
      <w:r>
        <w:t>Среди воспитанников есть хорошисты учебы, замечательные спортсмены, активные участники НПК, художественной самодеятельности: Пахомов Слава</w:t>
      </w:r>
      <w:r w:rsidR="00DA53E7">
        <w:t xml:space="preserve"> </w:t>
      </w:r>
      <w:r>
        <w:t xml:space="preserve">- чемпион </w:t>
      </w:r>
      <w:r>
        <w:rPr>
          <w:lang w:val="en-US" w:eastAsia="en-US" w:bidi="en-US"/>
        </w:rPr>
        <w:t>PC</w:t>
      </w:r>
      <w:r w:rsidR="00EA1A2E">
        <w:t xml:space="preserve">(Я) по боксу </w:t>
      </w:r>
      <w:r w:rsidR="00EA1A2E">
        <w:rPr>
          <w:lang w:val="en-US"/>
        </w:rPr>
        <w:t>IV</w:t>
      </w:r>
      <w:r>
        <w:t xml:space="preserve"> республиканского чемпионата среди студентов высших и средних учебных заведений, </w:t>
      </w:r>
      <w:proofErr w:type="spellStart"/>
      <w:r>
        <w:t>Галямов</w:t>
      </w:r>
      <w:proofErr w:type="spellEnd"/>
      <w:r>
        <w:t xml:space="preserve"> Саша</w:t>
      </w:r>
      <w:r w:rsidR="00EA1A2E">
        <w:t xml:space="preserve"> - лауреат </w:t>
      </w:r>
      <w:r w:rsidR="00EA1A2E">
        <w:rPr>
          <w:lang w:val="en-US"/>
        </w:rPr>
        <w:t>I</w:t>
      </w:r>
      <w:r>
        <w:t xml:space="preserve"> степени НПК «Ни</w:t>
      </w:r>
      <w:r w:rsidR="00DA53E7">
        <w:t xml:space="preserve">кто не забыт, ничто не забыто» </w:t>
      </w:r>
      <w:r w:rsidR="00DA53E7">
        <w:rPr>
          <w:lang w:val="en-US"/>
        </w:rPr>
        <w:t>IV</w:t>
      </w:r>
      <w:r>
        <w:t xml:space="preserve"> Республиканско</w:t>
      </w:r>
      <w:r w:rsidR="00EA1A2E">
        <w:t>го конкурса среди юношей «</w:t>
      </w:r>
      <w:proofErr w:type="spellStart"/>
      <w:r w:rsidR="00EA1A2E">
        <w:t>Уол</w:t>
      </w:r>
      <w:proofErr w:type="spellEnd"/>
      <w:r w:rsidR="00EA1A2E">
        <w:t xml:space="preserve"> о</w:t>
      </w:r>
      <w:r w:rsidR="009A6E43">
        <w:t>5</w:t>
      </w:r>
      <w:r>
        <w:t xml:space="preserve">о </w:t>
      </w:r>
      <w:r w:rsidR="00DA53E7">
        <w:t>–</w:t>
      </w:r>
      <w:r>
        <w:t xml:space="preserve"> </w:t>
      </w:r>
      <w:proofErr w:type="spellStart"/>
      <w:r>
        <w:t>норуот</w:t>
      </w:r>
      <w:proofErr w:type="spellEnd"/>
      <w:r w:rsidR="00DA53E7" w:rsidRPr="00DA53E7">
        <w:t xml:space="preserve"> </w:t>
      </w:r>
      <w:proofErr w:type="spellStart"/>
      <w:r>
        <w:t>кэскилэ</w:t>
      </w:r>
      <w:proofErr w:type="spellEnd"/>
      <w:r>
        <w:t>», призер республика</w:t>
      </w:r>
      <w:r w:rsidR="00EA1A2E">
        <w:t>нских конкурсов чтецов «Саха хо</w:t>
      </w:r>
      <w:r w:rsidR="00EA1A2E">
        <w:rPr>
          <w:lang w:val="sah-RU"/>
        </w:rPr>
        <w:t>һ</w:t>
      </w:r>
      <w:proofErr w:type="spellStart"/>
      <w:r>
        <w:t>ооно</w:t>
      </w:r>
      <w:proofErr w:type="spellEnd"/>
      <w:r>
        <w:t>», «Конкурс художественного чтения «Если бы парни всей земли...» конкурса</w:t>
      </w:r>
      <w:r w:rsidR="00EA1A2E">
        <w:t xml:space="preserve"> среди юношей «</w:t>
      </w:r>
      <w:proofErr w:type="spellStart"/>
      <w:r w:rsidR="00EA1A2E">
        <w:t>Уол</w:t>
      </w:r>
      <w:proofErr w:type="spellEnd"/>
      <w:r w:rsidR="00EA1A2E">
        <w:t xml:space="preserve"> о</w:t>
      </w:r>
      <w:r w:rsidR="009A6E43">
        <w:t>5</w:t>
      </w:r>
      <w:r>
        <w:t>о</w:t>
      </w:r>
      <w:r w:rsidR="00EA1A2E">
        <w:t xml:space="preserve">- </w:t>
      </w:r>
      <w:proofErr w:type="spellStart"/>
      <w:r w:rsidR="00EA1A2E">
        <w:t>норуот</w:t>
      </w:r>
      <w:proofErr w:type="spellEnd"/>
      <w:r w:rsidR="00DA53E7" w:rsidRPr="00DA53E7">
        <w:t xml:space="preserve"> </w:t>
      </w:r>
      <w:proofErr w:type="spellStart"/>
      <w:r w:rsidR="00EA1A2E">
        <w:t>кэскилэ</w:t>
      </w:r>
      <w:proofErr w:type="spellEnd"/>
      <w:r w:rsidR="00EA1A2E">
        <w:t>» (</w:t>
      </w:r>
      <w:r w:rsidR="00EA1A2E">
        <w:rPr>
          <w:lang w:val="sah-RU"/>
        </w:rPr>
        <w:t>р</w:t>
      </w:r>
      <w:proofErr w:type="spellStart"/>
      <w:r w:rsidR="00EA1A2E">
        <w:t>ук</w:t>
      </w:r>
      <w:proofErr w:type="spellEnd"/>
      <w:r w:rsidR="00EA1A2E">
        <w:rPr>
          <w:lang w:val="sah-RU"/>
        </w:rPr>
        <w:t xml:space="preserve">оводитель </w:t>
      </w:r>
      <w:r>
        <w:t>Игнатьева А.Н.)</w:t>
      </w:r>
      <w:r w:rsidR="00EA1A2E">
        <w:rPr>
          <w:lang w:val="sah-RU"/>
        </w:rPr>
        <w:t>, т</w:t>
      </w:r>
      <w:proofErr w:type="spellStart"/>
      <w:r w:rsidR="00EA1A2E">
        <w:t>еатр</w:t>
      </w:r>
      <w:proofErr w:type="spellEnd"/>
      <w:r w:rsidR="00EA1A2E">
        <w:t xml:space="preserve"> мод «Изюминка» (рук</w:t>
      </w:r>
      <w:r w:rsidR="00EA1A2E">
        <w:rPr>
          <w:lang w:val="sah-RU"/>
        </w:rPr>
        <w:t>оводитель</w:t>
      </w:r>
      <w:r w:rsidR="00635423">
        <w:t xml:space="preserve"> Николаева Н.П).</w:t>
      </w:r>
      <w:r w:rsidR="00635423">
        <w:rPr>
          <w:lang w:val="sah-RU"/>
        </w:rPr>
        <w:t xml:space="preserve"> - </w:t>
      </w:r>
      <w:r>
        <w:t>победитель номинации «Театр мод» Международного конкурса «Алтын Майдан-2018», Абсолютный Гран</w:t>
      </w:r>
      <w:r w:rsidR="00DA53E7" w:rsidRPr="00DA53E7">
        <w:t xml:space="preserve"> </w:t>
      </w:r>
      <w:r>
        <w:t>- При республиканского конкурса «Бриллиантовые нотки-2019».</w:t>
      </w:r>
    </w:p>
    <w:p w14:paraId="2498AFA2" w14:textId="77777777" w:rsidR="00EA1A2E" w:rsidRPr="00C20187" w:rsidRDefault="00824DB4" w:rsidP="00DB0175">
      <w:pPr>
        <w:pStyle w:val="20"/>
        <w:shd w:val="clear" w:color="auto" w:fill="auto"/>
        <w:spacing w:line="240" w:lineRule="auto"/>
        <w:ind w:firstLine="709"/>
        <w:rPr>
          <w:highlight w:val="yellow"/>
          <w:lang w:val="sah-RU"/>
        </w:rPr>
      </w:pPr>
      <w:r>
        <w:t xml:space="preserve">Основной целью дальнейшей работы </w:t>
      </w:r>
      <w:r w:rsidR="00EA1A2E">
        <w:rPr>
          <w:lang w:val="sah-RU"/>
        </w:rPr>
        <w:t xml:space="preserve">учреждения </w:t>
      </w:r>
      <w:r>
        <w:t xml:space="preserve">остается воспитание достойного конкурентоспособного гражданина России, максимально самостоятельного и ответственного в будущей жизни и обществе. </w:t>
      </w:r>
      <w:r w:rsidRPr="00DA53E7">
        <w:t>В данное время главной задачей является строительство нового объекта, комплексного центра, состоящего из отделений реабилитации пожилых людей, детей- инвалидов, приюта «</w:t>
      </w:r>
      <w:proofErr w:type="spellStart"/>
      <w:r w:rsidRPr="00DA53E7">
        <w:t>Кэнчээри</w:t>
      </w:r>
      <w:proofErr w:type="spellEnd"/>
      <w:r w:rsidRPr="00DA53E7">
        <w:t xml:space="preserve">» и нашего центра им. </w:t>
      </w:r>
      <w:proofErr w:type="spellStart"/>
      <w:r w:rsidRPr="00DA53E7">
        <w:t>С.М.Аржакова</w:t>
      </w:r>
      <w:proofErr w:type="spellEnd"/>
      <w:r w:rsidRPr="00DA53E7">
        <w:t xml:space="preserve">. </w:t>
      </w:r>
    </w:p>
    <w:p w14:paraId="10968FBA" w14:textId="77777777" w:rsidR="00DA53E7" w:rsidRPr="004A68A9" w:rsidRDefault="00EA1A2E" w:rsidP="00DB0175">
      <w:pPr>
        <w:widowControl/>
        <w:tabs>
          <w:tab w:val="left" w:pos="0"/>
        </w:tabs>
        <w:ind w:right="-18" w:firstLine="709"/>
        <w:jc w:val="both"/>
        <w:rPr>
          <w:rFonts w:ascii="Times New Roman" w:hAnsi="Times New Roman" w:cs="Times New Roman"/>
        </w:rPr>
      </w:pPr>
      <w:r w:rsidRPr="004A68A9">
        <w:rPr>
          <w:rFonts w:ascii="Times New Roman" w:hAnsi="Times New Roman" w:cs="Times New Roman"/>
        </w:rPr>
        <w:t xml:space="preserve">В 2020 г. </w:t>
      </w:r>
      <w:proofErr w:type="spellStart"/>
      <w:r w:rsidRPr="004A68A9">
        <w:rPr>
          <w:rFonts w:ascii="Times New Roman" w:hAnsi="Times New Roman" w:cs="Times New Roman"/>
        </w:rPr>
        <w:t>отме</w:t>
      </w:r>
      <w:proofErr w:type="spellEnd"/>
      <w:r w:rsidRPr="004A68A9">
        <w:rPr>
          <w:rFonts w:ascii="Times New Roman" w:hAnsi="Times New Roman" w:cs="Times New Roman"/>
          <w:lang w:val="sah-RU"/>
        </w:rPr>
        <w:t>чается</w:t>
      </w:r>
      <w:r w:rsidR="00824DB4" w:rsidRPr="004A68A9">
        <w:rPr>
          <w:rFonts w:ascii="Times New Roman" w:hAnsi="Times New Roman" w:cs="Times New Roman"/>
        </w:rPr>
        <w:t xml:space="preserve"> 90</w:t>
      </w:r>
      <w:r w:rsidR="00DA53E7" w:rsidRPr="004A68A9">
        <w:rPr>
          <w:rFonts w:ascii="Times New Roman" w:hAnsi="Times New Roman" w:cs="Times New Roman"/>
        </w:rPr>
        <w:t xml:space="preserve"> </w:t>
      </w:r>
      <w:r w:rsidR="00824DB4" w:rsidRPr="004A68A9">
        <w:rPr>
          <w:rFonts w:ascii="Times New Roman" w:hAnsi="Times New Roman" w:cs="Times New Roman"/>
        </w:rPr>
        <w:t xml:space="preserve">- </w:t>
      </w:r>
      <w:proofErr w:type="spellStart"/>
      <w:r w:rsidR="00824DB4" w:rsidRPr="004A68A9">
        <w:rPr>
          <w:rFonts w:ascii="Times New Roman" w:hAnsi="Times New Roman" w:cs="Times New Roman"/>
        </w:rPr>
        <w:t>летие</w:t>
      </w:r>
      <w:proofErr w:type="spellEnd"/>
      <w:r w:rsidR="00824DB4" w:rsidRPr="004A68A9">
        <w:rPr>
          <w:rFonts w:ascii="Times New Roman" w:hAnsi="Times New Roman" w:cs="Times New Roman"/>
        </w:rPr>
        <w:t xml:space="preserve"> со дня основания детского дома. </w:t>
      </w:r>
      <w:r w:rsidR="00DA53E7" w:rsidRPr="004A68A9">
        <w:rPr>
          <w:rFonts w:ascii="Times New Roman" w:hAnsi="Times New Roman" w:cs="Times New Roman"/>
        </w:rPr>
        <w:t>Пед</w:t>
      </w:r>
      <w:r w:rsidR="004A68A9" w:rsidRPr="004A68A9">
        <w:rPr>
          <w:rFonts w:ascii="Times New Roman" w:hAnsi="Times New Roman" w:cs="Times New Roman"/>
        </w:rPr>
        <w:t xml:space="preserve">агогический </w:t>
      </w:r>
      <w:r w:rsidR="00DA53E7" w:rsidRPr="004A68A9">
        <w:rPr>
          <w:rFonts w:ascii="Times New Roman" w:hAnsi="Times New Roman" w:cs="Times New Roman"/>
        </w:rPr>
        <w:t xml:space="preserve">коллектив </w:t>
      </w:r>
      <w:r w:rsidR="004A68A9" w:rsidRPr="004A68A9">
        <w:rPr>
          <w:rFonts w:ascii="Times New Roman" w:hAnsi="Times New Roman" w:cs="Times New Roman"/>
        </w:rPr>
        <w:t>многое делает для того, чтобы</w:t>
      </w:r>
      <w:r w:rsidR="004A68A9">
        <w:rPr>
          <w:rFonts w:ascii="Times New Roman" w:hAnsi="Times New Roman" w:cs="Times New Roman"/>
        </w:rPr>
        <w:t xml:space="preserve"> </w:t>
      </w:r>
      <w:r w:rsidR="004A68A9" w:rsidRPr="004A68A9">
        <w:rPr>
          <w:rFonts w:ascii="Times New Roman" w:hAnsi="Times New Roman" w:cs="Times New Roman"/>
        </w:rPr>
        <w:t>центр соответствовал современным требованиям</w:t>
      </w:r>
      <w:r w:rsidR="004A68A9">
        <w:rPr>
          <w:rFonts w:ascii="Times New Roman" w:hAnsi="Times New Roman" w:cs="Times New Roman"/>
        </w:rPr>
        <w:t>, предъявляемым к созданию</w:t>
      </w:r>
      <w:r w:rsidR="004A68A9" w:rsidRPr="004A68A9">
        <w:rPr>
          <w:rFonts w:ascii="Times New Roman" w:hAnsi="Times New Roman" w:cs="Times New Roman"/>
        </w:rPr>
        <w:t xml:space="preserve"> благоприятных условий, приближенных к домашним, способствующих умственному, эмоциональному и физическому развитию личности  детей-сирот и детей, ост</w:t>
      </w:r>
      <w:r w:rsidR="004A68A9">
        <w:rPr>
          <w:rFonts w:ascii="Times New Roman" w:hAnsi="Times New Roman" w:cs="Times New Roman"/>
        </w:rPr>
        <w:t xml:space="preserve">авшихся без попечения родителей. </w:t>
      </w:r>
      <w:r w:rsidR="004A68A9" w:rsidRPr="004A68A9">
        <w:rPr>
          <w:rFonts w:ascii="Times New Roman" w:hAnsi="Times New Roman" w:cs="Times New Roman"/>
        </w:rPr>
        <w:t>к организации учебно-воспитательного процесса</w:t>
      </w:r>
      <w:r w:rsidR="004A68A9">
        <w:rPr>
          <w:rFonts w:ascii="Times New Roman" w:hAnsi="Times New Roman" w:cs="Times New Roman"/>
        </w:rPr>
        <w:t xml:space="preserve"> детей</w:t>
      </w:r>
      <w:r w:rsidR="004A68A9" w:rsidRPr="004A68A9">
        <w:rPr>
          <w:rFonts w:ascii="Times New Roman" w:hAnsi="Times New Roman" w:cs="Times New Roman"/>
        </w:rPr>
        <w:t xml:space="preserve">, чтобы она являлась центром  </w:t>
      </w:r>
      <w:r w:rsidR="00DB0175">
        <w:rPr>
          <w:rFonts w:ascii="Times New Roman" w:hAnsi="Times New Roman" w:cs="Times New Roman"/>
        </w:rPr>
        <w:t>творчества и информации, насыщенным интеллектуальной и спортивной жизнью.</w:t>
      </w:r>
    </w:p>
    <w:p w14:paraId="7B149D0C" w14:textId="77777777" w:rsidR="00DA53E7" w:rsidRDefault="00DA53E7" w:rsidP="00DB0175">
      <w:pPr>
        <w:pStyle w:val="20"/>
        <w:shd w:val="clear" w:color="auto" w:fill="auto"/>
        <w:spacing w:line="360" w:lineRule="auto"/>
        <w:ind w:firstLine="709"/>
      </w:pPr>
    </w:p>
    <w:p w14:paraId="60D9C454" w14:textId="77777777" w:rsidR="00A20E9C" w:rsidRDefault="00A20E9C" w:rsidP="00DB0175">
      <w:pPr>
        <w:pStyle w:val="20"/>
        <w:shd w:val="clear" w:color="auto" w:fill="auto"/>
        <w:spacing w:line="360" w:lineRule="auto"/>
        <w:ind w:firstLine="709"/>
      </w:pPr>
    </w:p>
    <w:p w14:paraId="1D4DA4CF" w14:textId="77777777" w:rsidR="00A20E9C" w:rsidRDefault="00A20E9C" w:rsidP="00DB0175">
      <w:pPr>
        <w:pStyle w:val="20"/>
        <w:shd w:val="clear" w:color="auto" w:fill="auto"/>
        <w:spacing w:line="360" w:lineRule="auto"/>
        <w:ind w:firstLine="709"/>
      </w:pPr>
    </w:p>
    <w:p w14:paraId="46B847F4" w14:textId="77777777" w:rsidR="00A20E9C" w:rsidRDefault="00A20E9C" w:rsidP="00DB0175">
      <w:pPr>
        <w:pStyle w:val="20"/>
        <w:shd w:val="clear" w:color="auto" w:fill="auto"/>
        <w:spacing w:line="360" w:lineRule="auto"/>
        <w:ind w:firstLine="709"/>
      </w:pPr>
    </w:p>
    <w:p w14:paraId="26AD42AB" w14:textId="77777777" w:rsidR="00A20E9C" w:rsidRDefault="00A20E9C" w:rsidP="00DB0175">
      <w:pPr>
        <w:pStyle w:val="20"/>
        <w:shd w:val="clear" w:color="auto" w:fill="auto"/>
        <w:spacing w:line="360" w:lineRule="auto"/>
        <w:ind w:firstLine="709"/>
      </w:pPr>
    </w:p>
    <w:p w14:paraId="5FE36A98" w14:textId="77777777" w:rsidR="00A20E9C" w:rsidRPr="00DA53E7" w:rsidRDefault="00A20E9C" w:rsidP="00DB0175">
      <w:pPr>
        <w:pStyle w:val="20"/>
        <w:shd w:val="clear" w:color="auto" w:fill="auto"/>
        <w:spacing w:line="360" w:lineRule="auto"/>
        <w:ind w:firstLine="709"/>
      </w:pPr>
      <w:r>
        <w:rPr>
          <w:noProof/>
          <w:lang w:bidi="ar-SA"/>
        </w:rPr>
        <w:lastRenderedPageBreak/>
        <w:drawing>
          <wp:inline distT="0" distB="0" distL="0" distR="0" wp14:anchorId="39E4CB69" wp14:editId="195C4C72">
            <wp:extent cx="6067425" cy="8582025"/>
            <wp:effectExtent l="0" t="0" r="0" b="0"/>
            <wp:docPr id="1" name="Рисунок 1" descr="C:\Users\Программист\Desktop\Файлы\#ВЦП\Игнатьева А.Н\Улууска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граммист\Desktop\Файлы\#ВЦП\Игнатьева А.Н\Улууска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2635" w14:textId="77777777" w:rsidR="00DA53E7" w:rsidRPr="00DA53E7" w:rsidRDefault="00DA53E7" w:rsidP="00EA1A2E">
      <w:pPr>
        <w:pStyle w:val="20"/>
        <w:shd w:val="clear" w:color="auto" w:fill="auto"/>
        <w:ind w:firstLine="709"/>
      </w:pPr>
    </w:p>
    <w:p w14:paraId="062F82B1" w14:textId="77777777" w:rsidR="00DA53E7" w:rsidRPr="00DA53E7" w:rsidRDefault="00DA53E7" w:rsidP="00EA1A2E">
      <w:pPr>
        <w:pStyle w:val="20"/>
        <w:shd w:val="clear" w:color="auto" w:fill="auto"/>
        <w:ind w:firstLine="709"/>
      </w:pPr>
    </w:p>
    <w:p w14:paraId="67B5860F" w14:textId="77777777" w:rsidR="00645467" w:rsidRPr="00EA1A2E" w:rsidRDefault="00645467" w:rsidP="00EA1A2E">
      <w:pPr>
        <w:pStyle w:val="20"/>
        <w:shd w:val="clear" w:color="auto" w:fill="auto"/>
        <w:ind w:firstLine="709"/>
        <w:rPr>
          <w:lang w:val="sah-RU"/>
        </w:rPr>
      </w:pPr>
    </w:p>
    <w:sectPr w:rsidR="00645467" w:rsidRPr="00EA1A2E" w:rsidSect="00A20E9C">
      <w:pgSz w:w="11909" w:h="16840"/>
      <w:pgMar w:top="567" w:right="899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C5DA9" w14:textId="77777777" w:rsidR="00DE3EE9" w:rsidRDefault="00DE3EE9">
      <w:r>
        <w:separator/>
      </w:r>
    </w:p>
  </w:endnote>
  <w:endnote w:type="continuationSeparator" w:id="0">
    <w:p w14:paraId="19A18180" w14:textId="77777777" w:rsidR="00DE3EE9" w:rsidRDefault="00DE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B299D7" w14:textId="77777777" w:rsidR="00DE3EE9" w:rsidRDefault="00DE3EE9"/>
  </w:footnote>
  <w:footnote w:type="continuationSeparator" w:id="0">
    <w:p w14:paraId="519382A0" w14:textId="77777777" w:rsidR="00DE3EE9" w:rsidRDefault="00DE3EE9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D0C5E"/>
    <w:multiLevelType w:val="hybridMultilevel"/>
    <w:tmpl w:val="5CD4B0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467"/>
    <w:rsid w:val="0003302B"/>
    <w:rsid w:val="0034525B"/>
    <w:rsid w:val="004A68A9"/>
    <w:rsid w:val="00635423"/>
    <w:rsid w:val="00645467"/>
    <w:rsid w:val="00824DB4"/>
    <w:rsid w:val="00831ECF"/>
    <w:rsid w:val="009A6E43"/>
    <w:rsid w:val="00A20E9C"/>
    <w:rsid w:val="00C20187"/>
    <w:rsid w:val="00C51F19"/>
    <w:rsid w:val="00C831BA"/>
    <w:rsid w:val="00D144EF"/>
    <w:rsid w:val="00DA53E7"/>
    <w:rsid w:val="00DB0175"/>
    <w:rsid w:val="00DE3EE9"/>
    <w:rsid w:val="00EA1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F599A"/>
  <w15:docId w15:val="{2BA8D778-D259-4204-910B-BC6A5597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3302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3302B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033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0330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0330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3302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03302B"/>
    <w:pPr>
      <w:shd w:val="clear" w:color="auto" w:fill="FFFFFF"/>
      <w:spacing w:line="274" w:lineRule="exact"/>
      <w:ind w:firstLine="76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459</Words>
  <Characters>2620</Characters>
  <Application>Microsoft Macintosh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Программист</dc:creator>
  <cp:lastModifiedBy>Пользователь Microsoft Office</cp:lastModifiedBy>
  <cp:revision>2</cp:revision>
  <dcterms:created xsi:type="dcterms:W3CDTF">2019-07-01T05:40:00Z</dcterms:created>
  <dcterms:modified xsi:type="dcterms:W3CDTF">2019-07-01T05:40:00Z</dcterms:modified>
</cp:coreProperties>
</file>